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327E9A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95E0A2" wp14:editId="54D763B1">
                <wp:simplePos x="0" y="0"/>
                <wp:positionH relativeFrom="column">
                  <wp:posOffset>-59690</wp:posOffset>
                </wp:positionH>
                <wp:positionV relativeFrom="paragraph">
                  <wp:posOffset>5936287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E9A" w:rsidRDefault="00327E9A" w:rsidP="00327E9A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7pt;margin-top:467.4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KGKyoTfAAAA&#10;CgEAAA8AAAAAAAAAAAAAAAAAmwQAAGRycy9kb3ducmV2LnhtbFBLBQYAAAAABAAEAPMAAACnBQAA&#10;AAA=&#10;" stroked="f">
                <v:textbox>
                  <w:txbxContent>
                    <w:p w:rsidR="00327E9A" w:rsidRDefault="00327E9A" w:rsidP="00327E9A">
                      <w:bookmarkStart w:id="1" w:name="_GoBack"/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2572D">
        <w:rPr>
          <w:noProof/>
        </w:rPr>
        <w:drawing>
          <wp:inline distT="0" distB="0" distL="0" distR="0" wp14:anchorId="4C8BFFF6" wp14:editId="31E7557D">
            <wp:extent cx="4918425" cy="5780558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1" r="213" b="1"/>
                    <a:stretch/>
                  </pic:blipFill>
                  <pic:spPr bwMode="auto">
                    <a:xfrm>
                      <a:off x="0" y="0"/>
                      <a:ext cx="4918734" cy="578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E7816" wp14:editId="2281AED9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lastRenderedPageBreak/>
        <w:t>【バス停写真】</w:t>
      </w:r>
    </w:p>
    <w:p w:rsidR="003E2E73" w:rsidRDefault="00BA7884">
      <w:r>
        <w:rPr>
          <w:noProof/>
        </w:rPr>
        <w:drawing>
          <wp:inline distT="0" distB="0" distL="0" distR="0">
            <wp:extent cx="5771954" cy="4916651"/>
            <wp:effectExtent l="8573" t="0" r="9207" b="9208"/>
            <wp:docPr id="1" name="図 1" descr="\\Ohnas-int\int_民生課\2 社会福祉\災害救助法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nas-int\int_民生課\2 社会福祉\災害救助法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185" r="29" b="-17"/>
                    <a:stretch/>
                  </pic:blipFill>
                  <pic:spPr bwMode="auto">
                    <a:xfrm rot="5400000">
                      <a:off x="0" y="0"/>
                      <a:ext cx="5765994" cy="49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26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</w:p>
    <w:sectPr w:rsidR="003E2E73" w:rsidSect="00FD3B2A">
      <w:headerReference w:type="default" r:id="rId10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BAA" w:rsidRPr="00BA7884" w:rsidRDefault="00E2572D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大治町役場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73"/>
    <w:rsid w:val="0004263F"/>
    <w:rsid w:val="001C3114"/>
    <w:rsid w:val="002A7DFE"/>
    <w:rsid w:val="00327E9A"/>
    <w:rsid w:val="00381A32"/>
    <w:rsid w:val="003A6D20"/>
    <w:rsid w:val="003E2E73"/>
    <w:rsid w:val="00406B8D"/>
    <w:rsid w:val="00407B26"/>
    <w:rsid w:val="005510B9"/>
    <w:rsid w:val="0068126B"/>
    <w:rsid w:val="007F12E4"/>
    <w:rsid w:val="007F6DB0"/>
    <w:rsid w:val="00834F91"/>
    <w:rsid w:val="008F3C8B"/>
    <w:rsid w:val="00A548B0"/>
    <w:rsid w:val="00AF2BAA"/>
    <w:rsid w:val="00B7067B"/>
    <w:rsid w:val="00BA7884"/>
    <w:rsid w:val="00CE55B6"/>
    <w:rsid w:val="00D54A45"/>
    <w:rsid w:val="00DA6E07"/>
    <w:rsid w:val="00DF3F33"/>
    <w:rsid w:val="00E2572D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7051-F3F3-42CC-9DBD-33AA118D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60BAD966</Template>
  <TotalTime>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三谷　修平</cp:lastModifiedBy>
  <cp:revision>6</cp:revision>
  <cp:lastPrinted>2021-06-17T04:26:00Z</cp:lastPrinted>
  <dcterms:created xsi:type="dcterms:W3CDTF">2021-06-16T07:13:00Z</dcterms:created>
  <dcterms:modified xsi:type="dcterms:W3CDTF">2021-06-17T04:27:00Z</dcterms:modified>
</cp:coreProperties>
</file>